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nie"/>
        <w:jc w:val="center"/>
        <w:rPr>
          <w:b/>
          <w:b/>
          <w:bCs/>
        </w:rPr>
      </w:pPr>
      <w:r>
        <w:rPr>
          <w:b/>
          <w:bCs/>
        </w:rPr>
        <w:t>ZGŁOSZENIE</w:t>
      </w:r>
    </w:p>
    <w:p>
      <w:pPr>
        <w:pStyle w:val="Domynie"/>
        <w:jc w:val="center"/>
        <w:rPr>
          <w:rFonts w:cs=""/>
          <w:b/>
          <w:b/>
        </w:rPr>
      </w:pPr>
      <w:r>
        <w:rPr>
          <w:rFonts w:cs=""/>
          <w:b/>
        </w:rPr>
        <w:t xml:space="preserve">ZAMIARU   UNIESZKODLIWIENIA  </w:t>
      </w:r>
    </w:p>
    <w:p>
      <w:pPr>
        <w:pStyle w:val="Domynie"/>
        <w:jc w:val="center"/>
        <w:rPr>
          <w:rFonts w:cs=""/>
          <w:b/>
          <w:b/>
        </w:rPr>
      </w:pPr>
      <w:r>
        <w:rPr>
          <w:rFonts w:cs=""/>
          <w:b/>
        </w:rPr>
        <w:t xml:space="preserve">WYROBÓW  ZAWIERAJĄCYCH  AZBEST  </w:t>
      </w:r>
    </w:p>
    <w:p>
      <w:pPr>
        <w:pStyle w:val="Domynie"/>
        <w:jc w:val="center"/>
        <w:rPr>
          <w:rFonts w:cs=""/>
          <w:b/>
          <w:b/>
        </w:rPr>
      </w:pPr>
      <w:r>
        <w:rPr>
          <w:rFonts w:cs=""/>
          <w:b/>
        </w:rPr>
        <w:t>z  obiektów zlokalizowanych na terenie Gminy Wielowieś</w:t>
      </w:r>
    </w:p>
    <w:p>
      <w:pPr>
        <w:pStyle w:val="Domynie"/>
        <w:jc w:val="center"/>
        <w:rPr>
          <w:rFonts w:cs=""/>
        </w:rPr>
      </w:pPr>
      <w:r>
        <w:rPr>
          <w:rFonts w:cs=""/>
        </w:rPr>
      </w:r>
    </w:p>
    <w:p>
      <w:pPr>
        <w:pStyle w:val="Domynie"/>
        <w:numPr>
          <w:ilvl w:val="0"/>
          <w:numId w:val="1"/>
        </w:numPr>
        <w:tabs>
          <w:tab w:val="clear" w:pos="708"/>
          <w:tab w:val="left" w:pos="360" w:leader="none"/>
        </w:tabs>
        <w:ind w:left="360" w:right="0" w:hanging="360"/>
        <w:rPr>
          <w:sz w:val="22"/>
          <w:szCs w:val="22"/>
        </w:rPr>
      </w:pPr>
      <w:r>
        <w:rPr>
          <w:sz w:val="22"/>
          <w:szCs w:val="22"/>
        </w:rPr>
        <w:t>Wnioskodawca(y):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..…………………..……………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...…………………………………………………………………….…………………………</w:t>
      </w:r>
    </w:p>
    <w:p>
      <w:pPr>
        <w:pStyle w:val="Domynie"/>
        <w:jc w:val="center"/>
        <w:rPr>
          <w:sz w:val="22"/>
          <w:szCs w:val="22"/>
        </w:rPr>
      </w:pPr>
      <w:r>
        <w:rPr>
          <w:sz w:val="22"/>
          <w:szCs w:val="22"/>
        </w:rPr>
        <w:t>( imię i nazwisko, adres zamieszkania)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Adres do korespondencji (jeśli jest inny niż adres zamieszkania):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Numer telefonu: …………………………………………</w:t>
      </w:r>
    </w:p>
    <w:p>
      <w:pPr>
        <w:pStyle w:val="Domynie"/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występowania odpadów zawierających azbest, przeznaczonych do unieszkodliwienia: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nr ewidencyjny działki ………………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>(adres)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Rodzaj budynku, objętego demontażem pokrycia dachowego (zaznaczyć odpowiednie pole):</w:t>
      </w:r>
    </w:p>
    <w:p>
      <w:pPr>
        <w:pStyle w:val="Domynie"/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>
        <w:rPr>
          <w:sz w:val="22"/>
          <w:szCs w:val="22"/>
        </w:rPr>
        <w:t>budynek mieszkalny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>
        <w:rPr>
          <w:sz w:val="22"/>
          <w:szCs w:val="22"/>
        </w:rPr>
        <w:t>budynek gospodarczy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>
        <w:rPr>
          <w:sz w:val="22"/>
          <w:szCs w:val="22"/>
        </w:rPr>
        <w:t>inne (wymienić jakie) ..…………………………………………………………………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Rodzaj odpadów (zaznaczyć odpowiednie pole):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>
        <w:rPr>
          <w:sz w:val="22"/>
          <w:szCs w:val="22"/>
        </w:rPr>
        <w:t>płyty eternitowe faliste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>
        <w:rPr>
          <w:sz w:val="22"/>
          <w:szCs w:val="22"/>
        </w:rPr>
        <w:t>płyty eternitowe płaskie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>
        <w:rPr>
          <w:sz w:val="22"/>
          <w:szCs w:val="22"/>
        </w:rPr>
        <w:t>inne (wymienić jakie) ..…………………………………………………………………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Ilość odpadów zawierających azbest przeznaczonych do unieszkodliwienia (zaznaczyć odpowiednie pole i uzupełnić):</w:t>
      </w:r>
    </w:p>
    <w:p>
      <w:pPr>
        <w:pStyle w:val="Domynie"/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dach obiektu budowlanego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position w:val="10"/>
          <w:sz w:val="22"/>
          <w:szCs w:val="22"/>
        </w:rPr>
        <w:t>* powierzchnia demontażu ( eternit falisty ): …………...………m2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position w:val="10"/>
          <w:sz w:val="22"/>
          <w:szCs w:val="22"/>
        </w:rPr>
        <w:t>* powierzchnia demontażu ( eternit płaski ): …………..……….m2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zdemontowany i złożony w stosie na działce: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>* ( eternit falisty ) ilość płyt w sztukach…………o wymiarach …….…...m  x ……..m</w:t>
      </w:r>
    </w:p>
    <w:p>
      <w:pPr>
        <w:pStyle w:val="Domynie"/>
        <w:spacing w:lineRule="auto" w:line="36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>* ( eternit płaski ) ilość płyt w sztukach ………... o wymiarach ……..…..m  x ….…..m</w:t>
      </w:r>
    </w:p>
    <w:p>
      <w:pPr>
        <w:pStyle w:val="Domynie"/>
        <w:spacing w:lineRule="auto" w:line="360" w:before="120" w:after="0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>inne (wymienić jakie …..…………………………………………………………………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Określenie zakresu pomocy (zaznaczyć odpowiednie pole):</w:t>
      </w:r>
    </w:p>
    <w:p>
      <w:pPr>
        <w:pStyle w:val="Domynie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*  wnioskuję o pomoc </w:t>
      </w:r>
      <w:r>
        <w:rPr>
          <w:b/>
          <w:sz w:val="22"/>
          <w:szCs w:val="22"/>
          <w:u w:val="single"/>
        </w:rPr>
        <w:t xml:space="preserve">w pełnym zakresie </w:t>
      </w:r>
      <w:r>
        <w:rPr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 xml:space="preserve">demontaż, transport i utylizację </w:t>
      </w:r>
      <w:r>
        <w:rPr>
          <w:sz w:val="22"/>
          <w:szCs w:val="22"/>
        </w:rPr>
        <w:t>wyrobów zawierających azbest znajdujących się na dachu lub ścianach budynku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  <w:t xml:space="preserve">□  </w:t>
      </w:r>
      <w:r>
        <w:rPr>
          <w:sz w:val="22"/>
          <w:szCs w:val="22"/>
        </w:rPr>
        <w:t xml:space="preserve">* wnioskuję o pomoc </w:t>
      </w:r>
      <w:r>
        <w:rPr>
          <w:b/>
          <w:sz w:val="22"/>
          <w:szCs w:val="22"/>
          <w:u w:val="single"/>
        </w:rPr>
        <w:t>w zakresie zbiórki , transportu i utylizacji</w:t>
      </w:r>
      <w:r>
        <w:rPr>
          <w:sz w:val="22"/>
          <w:szCs w:val="22"/>
        </w:rPr>
        <w:t xml:space="preserve"> wyrobów zawierających azbest zebranych w jednym miejscu na mojej nieruchomości pochodzących z demontażu </w:t>
      </w:r>
    </w:p>
    <w:p>
      <w:pPr>
        <w:pStyle w:val="Domynie"/>
        <w:ind w:left="0" w:right="0" w:first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Środki zostaną zrefundowane jedynie w przypadku przeprowadzenia prac przez firmę wybraną w ogłoszonym przetargu na realizację całości zadania.</w:t>
      </w:r>
    </w:p>
    <w:p>
      <w:pPr>
        <w:pStyle w:val="Domynie"/>
        <w:ind w:left="72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numPr>
          <w:ilvl w:val="0"/>
          <w:numId w:val="1"/>
        </w:numPr>
        <w:tabs>
          <w:tab w:val="clear" w:pos="708"/>
          <w:tab w:val="left" w:pos="567" w:leader="none"/>
        </w:tabs>
        <w:rPr>
          <w:sz w:val="22"/>
          <w:szCs w:val="22"/>
        </w:rPr>
      </w:pPr>
      <w:r>
        <w:rPr>
          <w:sz w:val="22"/>
          <w:szCs w:val="22"/>
        </w:rPr>
        <w:t>Gmina Wielowieś zastrzega sobie prawo odstąpienia od realizacji zadania w przypadku nieotrzymania dofinansowania z RPO WSL.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OŚWIADCZENIA: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jc w:val="both"/>
        <w:rPr>
          <w:sz w:val="22"/>
          <w:szCs w:val="22"/>
        </w:rPr>
      </w:pPr>
      <w:r>
        <w:rPr>
          <w:sz w:val="22"/>
          <w:szCs w:val="22"/>
        </w:rPr>
        <w:t>1. Oświadczam, że dane zawarte w powyższym zgłoszeniu wypełniłem/am zgodnie z prawdą i znane mi są warunki programu.</w:t>
      </w:r>
    </w:p>
    <w:p>
      <w:pPr>
        <w:pStyle w:val="Domyni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jc w:val="both"/>
        <w:rPr>
          <w:sz w:val="22"/>
          <w:szCs w:val="22"/>
        </w:rPr>
      </w:pPr>
      <w:r>
        <w:rPr>
          <w:sz w:val="22"/>
          <w:szCs w:val="22"/>
        </w:rPr>
        <w:t>2. Oświadczam, że nowe poszycie dachowe wykonam we własnym zakresie i na własny koszt.</w:t>
      </w:r>
    </w:p>
    <w:p>
      <w:pPr>
        <w:pStyle w:val="Domyni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jc w:val="both"/>
        <w:rPr>
          <w:sz w:val="22"/>
          <w:szCs w:val="22"/>
        </w:rPr>
      </w:pPr>
      <w:r>
        <w:rPr>
          <w:sz w:val="22"/>
          <w:szCs w:val="22"/>
        </w:rPr>
        <w:t>3. Oświadczam, że wyrażam zgodę na wejście firmy zajmującej się demontażem, transportem i przekazaniem do utylizacji wyrobów zawierających azbest na teren mojej posesji.</w:t>
      </w:r>
    </w:p>
    <w:p>
      <w:pPr>
        <w:pStyle w:val="Domyni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spacing w:lineRule="auto" w: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Cs/>
          <w:sz w:val="22"/>
          <w:szCs w:val="22"/>
        </w:rPr>
        <w:t xml:space="preserve">Oświadczam, że deklaruję realizację zadania polegającego na zdjęciu, zabezpieczeniu i unieszkodliwieniu azbestu zgodnie z aktualnie obowiązującymi wymaganiami prawnymi przy dofinansowaniu w formie dotacji ze środków Regionalnego Programu Operacyjnego Województwa Śląskiego na lata 2014-2020. </w:t>
      </w:r>
    </w:p>
    <w:p>
      <w:pPr>
        <w:pStyle w:val="Domynie"/>
        <w:spacing w:lineRule="auto" w: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Jednocześnie oświadczam, że nowe pokrycie dachowe wykonam we własnym zakresie.</w:t>
      </w:r>
    </w:p>
    <w:p>
      <w:pPr>
        <w:pStyle w:val="Domynie"/>
        <w:spacing w:lineRule="auto" w: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omyni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5. Oświadczam/y że wyrażam/y zgodę na rzecz Wójta Gminy Wielowieś na dysponowanie nieruchomością w  miejscowości ………………………, ulica …………………….działka nr ……….. obręb geodezyjny …………………….…... na cele budowlane, związane z wymianą pokrycia dachowego, której właścicielem/współwłaścicielami  jest/są:</w:t>
      </w:r>
    </w:p>
    <w:p>
      <w:pPr>
        <w:pStyle w:val="Domynie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omynie"/>
        <w:jc w:val="both"/>
        <w:rPr/>
      </w:pPr>
      <w:r>
        <w:rPr/>
      </w:r>
    </w:p>
    <w:p>
      <w:pPr>
        <w:pStyle w:val="Domyni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zawartych w zgłoszeniu dla  potrzeb  niezbędnych  do  realizacji zadania demontażu, transportu i utylizacji azbestu, zgodnie  z  Rozporządzeniem Parlamentu Europejskiego i Rady (UE) 2016/679 z dnia 27 kwietnia 2016 roku oraz ustawą z dnia  10  maja  2018 roku o ochronie  danych  osobowych  (Dz.U.2018  poz. 1000)  </w:t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nie"/>
        <w:ind w:left="3540" w:right="0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>
      <w:pPr>
        <w:pStyle w:val="Domynie"/>
        <w:ind w:left="4956" w:right="0" w:firstLine="708"/>
        <w:rPr>
          <w:sz w:val="22"/>
          <w:szCs w:val="22"/>
        </w:rPr>
      </w:pPr>
      <w:r>
        <w:rPr>
          <w:sz w:val="22"/>
          <w:szCs w:val="22"/>
        </w:rPr>
        <w:t>(data i czytelny podpis)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12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yrnienie" w:customStyle="1">
    <w:name w:val="Wyróżnienie"/>
    <w:basedOn w:val="DefaultParagraphFont"/>
    <w:uiPriority w:val="20"/>
    <w:qFormat/>
    <w:rsid w:val="00f01217"/>
    <w:rPr>
      <w:i/>
      <w:iCs/>
    </w:rPr>
  </w:style>
  <w:style w:type="character" w:styleId="Strong">
    <w:name w:val="Strong"/>
    <w:basedOn w:val="DefaultParagraphFont"/>
    <w:uiPriority w:val="22"/>
    <w:qFormat/>
    <w:rsid w:val="00f01217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f01217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nie" w:customStyle="1">
    <w:name w:val="Domy徑nie"/>
    <w:qFormat/>
    <w:rsid w:val="00db28f2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LibreOffice/6.4.2.2$Windows_X86_64 LibreOffice_project/4e471d8c02c9c90f512f7f9ead8875b57fcb1ec3</Application>
  <Pages>4</Pages>
  <Words>437</Words>
  <Characters>3158</Characters>
  <CharactersWithSpaces>3649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2020-03-30T15:05:00Z</dcterms:created>
  <dc:creator>Agnieszka</dc:creator>
  <dc:description/>
  <dc:language>pl-PL</dc:language>
  <cp:lastModifiedBy>Agnieszka</cp:lastModifiedBy>
  <cp:lastPrinted>2020-04-02T09:33:32Z</cp:lastPrinted>
  <dcterms:modified xsi:type="dcterms:W3CDTF">2020-03-30T15:37:00Z</dcterms:modified>
  <cp:revision>3</cp:revision>
  <dc:subject/>
  <dc:title/>
</cp:coreProperties>
</file>